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29C66AA" w:rsidR="00A505D4" w:rsidRDefault="00A505D4" w:rsidP="00A505D4">
      <w:pPr>
        <w:rPr>
          <w:lang w:val="en-US"/>
        </w:rPr>
      </w:pPr>
    </w:p>
    <w:p w14:paraId="751B778C" w14:textId="77777777" w:rsidR="00EA13A9" w:rsidRPr="00A505D4" w:rsidRDefault="00EA13A9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154448D" w14:textId="77777777" w:rsidR="000B114E" w:rsidRDefault="000B114E" w:rsidP="000B114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8D6AFAA" w14:textId="77777777" w:rsidR="000B114E" w:rsidRDefault="000B114E" w:rsidP="000B114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1DC973" w14:textId="77777777" w:rsidR="000B114E" w:rsidRDefault="000B114E" w:rsidP="000B114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4C61F90" w14:textId="77777777" w:rsidR="000B114E" w:rsidRDefault="000B114E" w:rsidP="000B114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FB5A888" w14:textId="77777777" w:rsidR="000B114E" w:rsidRDefault="000B114E" w:rsidP="000B114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70F65B6" w14:textId="77777777" w:rsidR="000B114E" w:rsidRPr="00BE0827" w:rsidRDefault="000B114E" w:rsidP="000B114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4BDDE13" w:rsidR="00AD5472" w:rsidRPr="000B114E" w:rsidRDefault="000B114E" w:rsidP="000B114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5D61324" w14:textId="77777777" w:rsidR="000B114E" w:rsidRPr="00376164" w:rsidRDefault="000B114E" w:rsidP="000B114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0A91701" w14:textId="77777777" w:rsidR="000B114E" w:rsidRPr="000E20FA" w:rsidRDefault="000B114E" w:rsidP="000B114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B3ED0ED" w14:textId="088551B2" w:rsidR="000B114E" w:rsidRPr="00831544" w:rsidRDefault="000B114E" w:rsidP="000B114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>:</w:t>
      </w:r>
      <w:r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0B114E">
        <w:rPr>
          <w:rFonts w:ascii="Cambria" w:hAnsi="Cambria" w:cs="Calibri"/>
        </w:rPr>
        <w:t xml:space="preserve"> </w:t>
      </w:r>
      <w:r w:rsidR="007A3A27">
        <w:rPr>
          <w:rFonts w:ascii="Cambria" w:hAnsi="Cambria" w:cs="Calibri"/>
          <w:lang w:val="el-GR"/>
        </w:rPr>
        <w:t>υπ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0B114E">
        <w:rPr>
          <w:rFonts w:ascii="Cambria" w:hAnsi="Cambria" w:cs="Calibri"/>
        </w:rPr>
        <w:t xml:space="preserve"> </w:t>
      </w:r>
      <w:r w:rsidR="007A3A27">
        <w:rPr>
          <w:rFonts w:ascii="Cambria" w:hAnsi="Cambria" w:cs="Calibri"/>
          <w:lang w:val="el-GR"/>
        </w:rPr>
        <w:t>προ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0B114E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 w:rsidR="008E294E" w:rsidRPr="000B114E">
        <w:rPr>
          <w:rFonts w:ascii="Cambria" w:hAnsi="Cambria" w:cs="Calibri"/>
        </w:rPr>
        <w:t xml:space="preserve"> PG: mmHg, </w:t>
      </w:r>
      <w:r w:rsidR="00EA13A9">
        <w:rPr>
          <w:rFonts w:ascii="Cambria" w:hAnsi="Cambria" w:cs="Calibri"/>
          <w:lang w:val="el-GR"/>
        </w:rPr>
        <w:t>χωρίς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Pr="0014014D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43E1E206" w14:textId="77777777" w:rsidR="000B114E" w:rsidRPr="00A83654" w:rsidRDefault="000B114E" w:rsidP="000B114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BA8D66C" w14:textId="77777777" w:rsidR="000B114E" w:rsidRPr="00E20E61" w:rsidRDefault="000B114E" w:rsidP="000B114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0A9D5BF8" w:rsidR="00A4494D" w:rsidRPr="00376164" w:rsidRDefault="00A4494D" w:rsidP="000B114E">
      <w:pPr>
        <w:pStyle w:val="Header"/>
        <w:tabs>
          <w:tab w:val="left" w:pos="720"/>
        </w:tabs>
        <w:ind w:left="360"/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B114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E7CCB42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B114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D9BBD0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C9BAA1D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B114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707F278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B114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97CBB01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B114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C9FFA7C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B114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81B98AB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B114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11E31E6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718A56B" w14:textId="77777777" w:rsidR="000B114E" w:rsidRPr="00CA6159" w:rsidRDefault="000B114E" w:rsidP="000B114E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B114E" w14:paraId="32E6E926" w14:textId="77777777" w:rsidTr="0010412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78EBAE9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A54999" w14:textId="77777777" w:rsidR="000B114E" w:rsidRPr="00986151" w:rsidRDefault="000B114E" w:rsidP="0010412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053AF6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B3DB09" w14:textId="77777777" w:rsidR="000B114E" w:rsidRPr="00986151" w:rsidRDefault="000B114E" w:rsidP="0010412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B114E" w14:paraId="56B3430D" w14:textId="77777777" w:rsidTr="0010412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8B1A77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8321E4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81FCA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A85AE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B114E" w14:paraId="4EBE60AD" w14:textId="77777777" w:rsidTr="0010412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03758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F7FAD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5EFC13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F922F1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B114E" w14:paraId="51F5BAA5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8FA0B0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1489F5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D45F5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71AC9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B114E" w14:paraId="163AAC6E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063DD5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EF1D1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0FA5CF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58C99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B114E" w14:paraId="3AC0EBF1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5B420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0C2A5B" w14:textId="77777777" w:rsidR="000B114E" w:rsidRPr="00E6414F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1D32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D6C4F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B114E" w14:paraId="7C463182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283CD8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B2D81A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1928AD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A3669" w14:textId="77777777" w:rsidR="000B114E" w:rsidRPr="00E6414F" w:rsidRDefault="000B114E" w:rsidP="0010412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B114E" w14:paraId="77ECD597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6407D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44C36B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9A8B3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99CA26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lastRenderedPageBreak/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B114E" w14:paraId="08718DFF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CAEE20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1E2D9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8169B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811D8" w14:textId="77777777" w:rsidR="000B114E" w:rsidRPr="00E6414F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B114E" w14:paraId="7D985C13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1334D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F9C546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11E007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C3EF6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1136B8" w14:textId="77777777" w:rsidR="000B114E" w:rsidRPr="00E16F25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B114E" w14:paraId="0E616C56" w14:textId="77777777" w:rsidTr="0010412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046D0764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5C132EF" w14:textId="77777777" w:rsidR="000B114E" w:rsidRPr="00986151" w:rsidRDefault="000B114E" w:rsidP="0010412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CBF016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C6601A" w14:textId="77777777" w:rsidR="000B114E" w:rsidRPr="00986151" w:rsidRDefault="000B114E" w:rsidP="0010412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B114E" w14:paraId="5BB24F35" w14:textId="77777777" w:rsidTr="0010412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85DD22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813C8B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FC5625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1A56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B114E" w14:paraId="1C152D58" w14:textId="77777777" w:rsidTr="0010412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957D7E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FC316D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0F698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0F073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B114E" w14:paraId="29D0788E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7939F8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1E2DC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58C24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20F12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B114E" w14:paraId="09907A02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AD9E14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962B7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EA25D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77A8B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B114E" w14:paraId="5A59247F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A54612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7DC705" w14:textId="77777777" w:rsidR="000B114E" w:rsidRPr="005857B6" w:rsidRDefault="000B114E" w:rsidP="0010412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48B59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6A33FC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B114E" w14:paraId="46CF28B3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A0B7B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F7446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06F6C8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3643AE" w14:textId="77777777" w:rsidR="000B114E" w:rsidRPr="002612DA" w:rsidRDefault="000B114E" w:rsidP="0010412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B114E" w14:paraId="75401C30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9479A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1C99FD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4C5DD9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906A1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B114E" w14:paraId="73C0A3ED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64524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17388A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E0E464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6BD81" w14:textId="77777777" w:rsidR="000B114E" w:rsidRPr="00C92AB3" w:rsidRDefault="000B114E" w:rsidP="0010412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B114E" w14:paraId="0CE98E80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5D9F6D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B9FAD4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875E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2EEA9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70C8576" w14:textId="77777777" w:rsidR="000B114E" w:rsidRPr="00F44907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3668EC37" w14:textId="77777777" w:rsidR="000B114E" w:rsidRPr="00C20E9C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7012D9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A13A9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7E544E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EA13A9" w:rsidRPr="00EA13A9">
        <w:rPr>
          <w:rFonts w:ascii="Cambria" w:hAnsi="Cambria" w:cs="Cambria"/>
          <w:lang w:val="el-GR"/>
        </w:rPr>
        <w:t>φυσιολογικές</w:t>
      </w:r>
      <w:r w:rsidRPr="00EA13A9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0B114E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CD7D4F" w14:textId="77777777" w:rsidR="000B114E" w:rsidRPr="002056DB" w:rsidRDefault="000B114E" w:rsidP="000B114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A9C32E" wp14:editId="3FB18F42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234D212F" w14:textId="77777777" w:rsidR="000B114E" w:rsidRDefault="000B114E" w:rsidP="000B114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FEC79D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3CAD13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7C87FFB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E27E01" w14:textId="77777777" w:rsidR="000B114E" w:rsidRPr="005B3053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9089A38" w14:textId="77777777" w:rsidR="000B114E" w:rsidRPr="005B3053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9A3E6D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7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0A11367C" w14:textId="77777777" w:rsidR="000B114E" w:rsidRPr="00DD1658" w:rsidRDefault="000B114E" w:rsidP="000B114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63D8E3" w14:textId="77777777" w:rsidR="000B114E" w:rsidRPr="00A143CF" w:rsidRDefault="000B114E" w:rsidP="000B114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19D1B5C3" wp14:editId="1D36CB11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7E844BE3" w14:textId="77777777" w:rsidR="000B114E" w:rsidRDefault="000B114E" w:rsidP="000B114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6031FC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96A6763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D2ED0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3EC99FFA" w14:textId="77777777" w:rsidR="000B114E" w:rsidRPr="00A143CF" w:rsidRDefault="000B114E" w:rsidP="000B114E">
      <w:pPr>
        <w:jc w:val="both"/>
        <w:rPr>
          <w:rFonts w:ascii="Cambria" w:hAnsi="Cambria" w:cs="Cambria"/>
          <w:b/>
          <w:bCs/>
          <w:color w:val="0F243E"/>
        </w:rPr>
      </w:pPr>
    </w:p>
    <w:p w14:paraId="580B1F6C" w14:textId="77777777" w:rsidR="000B114E" w:rsidRPr="00A143CF" w:rsidRDefault="000B114E" w:rsidP="000B114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A18FAC1" wp14:editId="0B58A511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3DC157C3" w14:textId="77777777" w:rsidR="000B114E" w:rsidRPr="00A143CF" w:rsidRDefault="000B114E" w:rsidP="000B114E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171B2D" w14:textId="01313E77" w:rsidR="000B114E" w:rsidRPr="00DD1658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 w:rsidRPr="000B114E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5BD8D5BC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88C6F9B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EA24CC6" w14:textId="77777777" w:rsidR="000B114E" w:rsidRPr="007573BA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23681C00" w14:textId="77777777" w:rsidR="000B114E" w:rsidRPr="00A143CF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C06FE32" w14:textId="77777777" w:rsidR="000B114E" w:rsidRPr="00A143CF" w:rsidRDefault="000B114E" w:rsidP="000B114E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6352A7F7" w14:textId="77777777" w:rsidR="000B114E" w:rsidRPr="00AD747B" w:rsidRDefault="000B114E" w:rsidP="000B114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2C146AE" wp14:editId="2BC1625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502ACD5" w14:textId="77777777" w:rsidR="000B114E" w:rsidRPr="00AD747B" w:rsidRDefault="000B114E" w:rsidP="000B114E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2AD5C1F" w14:textId="77777777" w:rsidR="000B114E" w:rsidRPr="00DD1658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FB3C4BD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8F5856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C3CA546" w14:textId="77777777" w:rsidR="000B114E" w:rsidRPr="005B3053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D9D3396" w14:textId="77777777" w:rsidR="000B114E" w:rsidRPr="000F3059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2D0F46E" w14:textId="77777777" w:rsidR="000B114E" w:rsidRPr="00A143CF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3E123A" w14:textId="77777777" w:rsidR="000B114E" w:rsidRPr="00A143CF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94E150F" w14:textId="77777777" w:rsidR="000B114E" w:rsidRPr="002056DB" w:rsidRDefault="000B114E" w:rsidP="000B114E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E5A6DA" wp14:editId="693EC279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538AC00F" w14:textId="77777777" w:rsidR="000B114E" w:rsidRDefault="000B114E" w:rsidP="000B114E">
      <w:pPr>
        <w:jc w:val="both"/>
        <w:rPr>
          <w:rFonts w:ascii="Cambria" w:hAnsi="Cambria" w:cs="Cambria"/>
          <w:lang w:val="el-GR"/>
        </w:rPr>
      </w:pPr>
    </w:p>
    <w:p w14:paraId="0CF6D09A" w14:textId="77777777" w:rsidR="000B114E" w:rsidRPr="00457277" w:rsidRDefault="000B114E" w:rsidP="000B114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3AD4C8E" w14:textId="77777777" w:rsidR="000B114E" w:rsidRPr="00B95A5A" w:rsidRDefault="000B114E" w:rsidP="000B114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5ECEA8" w14:textId="77777777" w:rsidR="000B114E" w:rsidRPr="000679C2" w:rsidRDefault="000B114E" w:rsidP="000B114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22AF29B" w14:textId="77777777" w:rsidR="000B114E" w:rsidRDefault="000B114E" w:rsidP="000B114E">
      <w:pPr>
        <w:jc w:val="both"/>
        <w:rPr>
          <w:rFonts w:ascii="Cambria" w:hAnsi="Cambria" w:cs="Cambria"/>
          <w:lang w:val="el-GR"/>
        </w:rPr>
      </w:pP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AA42801" w14:textId="77777777" w:rsidR="000B114E" w:rsidRDefault="000B114E" w:rsidP="000B114E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69FAE0B" w14:textId="77777777" w:rsidR="000B114E" w:rsidRDefault="000B114E" w:rsidP="000B114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6E4A341" w14:textId="77777777" w:rsidR="000B114E" w:rsidRDefault="000B114E" w:rsidP="000B114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57C47C" w14:textId="77777777" w:rsidR="000B114E" w:rsidRPr="00614F62" w:rsidRDefault="000B114E" w:rsidP="000B114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E19BB03" w14:textId="77777777" w:rsidR="000B114E" w:rsidRPr="00457277" w:rsidRDefault="000B114E" w:rsidP="000B114E">
      <w:pPr>
        <w:jc w:val="both"/>
        <w:rPr>
          <w:rFonts w:ascii="Cambria" w:hAnsi="Cambria" w:cs="Cambria"/>
        </w:rPr>
      </w:pPr>
    </w:p>
    <w:p w14:paraId="5BD82B3D" w14:textId="522053A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363A4F" w14:textId="77777777" w:rsidR="000B114E" w:rsidRDefault="000B114E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25DD56C" w14:textId="425B5A9D" w:rsidR="0093693D" w:rsidRPr="0093693D" w:rsidRDefault="0093693D" w:rsidP="0093693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46005">
        <w:rPr>
          <w:rFonts w:ascii="Cambria" w:hAnsi="Cambria"/>
          <w:b/>
          <w:bCs/>
          <w:color w:val="000000"/>
          <w:lang w:val="el-GR"/>
        </w:rPr>
        <w:t>υπ</w:t>
      </w:r>
      <w:r>
        <w:rPr>
          <w:rFonts w:ascii="Cambria" w:hAnsi="Cambria"/>
          <w:b/>
          <w:bCs/>
          <w:color w:val="000000"/>
          <w:lang w:val="el-GR"/>
        </w:rPr>
        <w:t>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 xml:space="preserve">ς, </w:t>
      </w:r>
      <w:r w:rsidR="00EA13A9">
        <w:rPr>
          <w:rFonts w:ascii="Cambria" w:hAnsi="Cambria" w:cs="Cambria"/>
          <w:b/>
          <w:lang w:val="el-GR"/>
        </w:rPr>
        <w:t>χωρίς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</w:t>
      </w:r>
      <w:r w:rsidR="0083586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r w:rsidR="000B114E" w:rsidRPr="00ED6441">
        <w:rPr>
          <w:rFonts w:ascii="Cambria" w:hAnsi="Cambria" w:cs="Cambria"/>
          <w:bCs/>
        </w:rPr>
        <w:t xml:space="preserve">{% if AddOn %} </w:t>
      </w:r>
      <w:r w:rsidR="000B114E" w:rsidRPr="00ED6441">
        <w:rPr>
          <w:rFonts w:ascii="Cambria" w:hAnsi="Cambria" w:cs="Cambria"/>
          <w:bCs/>
          <w:lang w:val="el-GR"/>
        </w:rPr>
        <w:t>και</w:t>
      </w:r>
      <w:r w:rsidR="000B114E" w:rsidRPr="00ED6441">
        <w:rPr>
          <w:rFonts w:ascii="Cambria" w:hAnsi="Cambria" w:cs="Cambria"/>
          <w:bCs/>
        </w:rPr>
        <w:t xml:space="preserve"> {{ AddOn }}{% endif %}</w:t>
      </w:r>
      <w:r w:rsidR="000B114E" w:rsidRPr="00ED6441">
        <w:rPr>
          <w:rFonts w:ascii="Cambria" w:hAnsi="Cambria" w:cs="Cambria"/>
        </w:rPr>
        <w:t>.</w:t>
      </w:r>
    </w:p>
    <w:p w14:paraId="5490255B" w14:textId="3506646C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μέγιστη ταχύτητα ροής στην αορτή αλλά και τη βαθμίδα </w:t>
      </w:r>
      <w:r w:rsidR="000B114E">
        <w:rPr>
          <w:rFonts w:ascii="Cambria" w:hAnsi="Cambria"/>
          <w:color w:val="000000"/>
          <w:lang w:val="el-GR"/>
        </w:rPr>
        <w:t xml:space="preserve">πίεσης </w:t>
      </w:r>
      <w:r w:rsidR="000B114E" w:rsidRPr="008B7FB4">
        <w:rPr>
          <w:rFonts w:ascii="Cambria" w:hAnsi="Cambria" w:cs="Cambria"/>
          <w:lang w:val="el-GR"/>
        </w:rPr>
        <w:t>{%</w:t>
      </w:r>
      <w:r w:rsidR="000B114E" w:rsidRPr="00613FAC">
        <w:rPr>
          <w:rFonts w:ascii="Cambria" w:hAnsi="Cambria" w:cs="Cambria"/>
          <w:lang w:val="el-GR"/>
        </w:rPr>
        <w:t xml:space="preserve"> </w:t>
      </w:r>
      <w:r w:rsidR="000B114E">
        <w:rPr>
          <w:rFonts w:ascii="Cambria" w:hAnsi="Cambria" w:cs="Cambria"/>
          <w:lang w:val="en-US"/>
        </w:rPr>
        <w:t>if</w:t>
      </w:r>
      <w:r w:rsidR="000B114E" w:rsidRPr="008B7FB4">
        <w:rPr>
          <w:rFonts w:ascii="Cambria" w:hAnsi="Cambria" w:cs="Cambria"/>
          <w:lang w:val="el-GR"/>
        </w:rPr>
        <w:t xml:space="preserve"> </w:t>
      </w:r>
      <w:r w:rsidR="000B114E">
        <w:rPr>
          <w:rFonts w:ascii="Cambria" w:hAnsi="Cambria" w:cs="Cambria"/>
          <w:lang w:val="en-US"/>
        </w:rPr>
        <w:t>PG</w:t>
      </w:r>
      <w:r w:rsidR="000B114E" w:rsidRPr="008B7FB4">
        <w:rPr>
          <w:rFonts w:ascii="Cambria" w:hAnsi="Cambria" w:cs="Cambria"/>
          <w:lang w:val="el-GR"/>
        </w:rPr>
        <w:t xml:space="preserve"> %}</w:t>
      </w:r>
      <w:r w:rsidR="000B114E" w:rsidRPr="00613FAC">
        <w:rPr>
          <w:rFonts w:ascii="Cambria" w:hAnsi="Cambria" w:cs="Cambria"/>
          <w:lang w:val="el-GR"/>
        </w:rPr>
        <w:t>(</w:t>
      </w:r>
      <w:r w:rsidR="000B114E" w:rsidRPr="00613FAC">
        <w:rPr>
          <w:rFonts w:ascii="Cambria" w:hAnsi="Cambria" w:cs="Cambria"/>
          <w:b/>
          <w:bCs/>
          <w:lang w:val="en-US"/>
        </w:rPr>
        <w:t>PG</w:t>
      </w:r>
      <w:r w:rsidR="000B114E" w:rsidRPr="00957A5D">
        <w:rPr>
          <w:rFonts w:ascii="Cambria" w:hAnsi="Cambria" w:cs="Cambria"/>
          <w:b/>
          <w:bCs/>
          <w:lang w:val="el-GR"/>
        </w:rPr>
        <w:t>:</w:t>
      </w:r>
      <w:r w:rsidR="000B114E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0B114E" w:rsidRPr="00613FAC">
        <w:rPr>
          <w:rFonts w:ascii="Cambria" w:hAnsi="Cambria" w:cs="Cambria"/>
          <w:b/>
          <w:bCs/>
          <w:lang w:val="en-US"/>
        </w:rPr>
        <w:t>PG</w:t>
      </w:r>
      <w:r w:rsidR="000B114E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0B114E" w:rsidRPr="00613FAC">
        <w:rPr>
          <w:rFonts w:ascii="Cambria" w:hAnsi="Cambria" w:cs="Cambria"/>
          <w:b/>
          <w:bCs/>
          <w:lang w:val="en-US"/>
        </w:rPr>
        <w:t>mmHg</w:t>
      </w:r>
      <w:r w:rsidR="000B114E" w:rsidRPr="00613FAC">
        <w:rPr>
          <w:rFonts w:ascii="Cambria" w:hAnsi="Cambria" w:cs="Cambria"/>
          <w:lang w:val="el-GR"/>
        </w:rPr>
        <w:t xml:space="preserve">){% </w:t>
      </w:r>
      <w:r w:rsidR="000B114E">
        <w:rPr>
          <w:rFonts w:ascii="Cambria" w:hAnsi="Cambria" w:cs="Cambria"/>
          <w:lang w:val="en-US"/>
        </w:rPr>
        <w:t>else</w:t>
      </w:r>
      <w:r w:rsidR="000B114E" w:rsidRPr="00613FAC">
        <w:rPr>
          <w:rFonts w:ascii="Cambria" w:hAnsi="Cambria" w:cs="Cambria"/>
          <w:lang w:val="el-GR"/>
        </w:rPr>
        <w:t xml:space="preserve"> %}(</w:t>
      </w:r>
      <w:r w:rsidR="000B114E" w:rsidRPr="00613FAC">
        <w:rPr>
          <w:rFonts w:ascii="Cambria" w:hAnsi="Cambria" w:cs="Cambria"/>
          <w:b/>
          <w:bCs/>
          <w:lang w:val="en-US"/>
        </w:rPr>
        <w:t>PG</w:t>
      </w:r>
      <w:r w:rsidR="000B114E" w:rsidRPr="00957A5D">
        <w:rPr>
          <w:rFonts w:ascii="Cambria" w:hAnsi="Cambria" w:cs="Cambria"/>
          <w:b/>
          <w:bCs/>
          <w:lang w:val="el-GR"/>
        </w:rPr>
        <w:t>:</w:t>
      </w:r>
      <w:r w:rsidR="000B114E" w:rsidRPr="00613FAC">
        <w:rPr>
          <w:rFonts w:ascii="Cambria" w:hAnsi="Cambria" w:cs="Cambria"/>
          <w:b/>
          <w:bCs/>
          <w:lang w:val="el-GR"/>
        </w:rPr>
        <w:t xml:space="preserve"> </w:t>
      </w:r>
      <w:r w:rsidR="000B114E">
        <w:rPr>
          <w:rFonts w:ascii="Cambria" w:hAnsi="Cambria"/>
          <w:b/>
          <w:bCs/>
          <w:color w:val="000000"/>
        </w:rPr>
        <w:t>46,7 mmHg</w:t>
      </w:r>
      <w:r w:rsidR="000B114E">
        <w:rPr>
          <w:rFonts w:ascii="Cambria" w:hAnsi="Cambria"/>
          <w:color w:val="000000"/>
        </w:rPr>
        <w:t>)</w:t>
      </w:r>
      <w:r w:rsidR="000B114E" w:rsidRPr="008B7FB4">
        <w:rPr>
          <w:rFonts w:ascii="Cambria" w:hAnsi="Cambria" w:cs="Cambria"/>
          <w:lang w:val="el-GR"/>
        </w:rPr>
        <w:t xml:space="preserve">{% </w:t>
      </w:r>
      <w:r w:rsidR="000B114E">
        <w:rPr>
          <w:rFonts w:ascii="Cambria" w:hAnsi="Cambria" w:cs="Cambria"/>
          <w:lang w:val="en-US"/>
        </w:rPr>
        <w:t>endif</w:t>
      </w:r>
      <w:r w:rsidR="000B114E" w:rsidRPr="00A77D12">
        <w:rPr>
          <w:rFonts w:ascii="Cambria" w:hAnsi="Cambria" w:cs="Cambria"/>
          <w:lang w:val="el-GR"/>
        </w:rPr>
        <w:t xml:space="preserve"> </w:t>
      </w:r>
      <w:r w:rsidR="000B114E" w:rsidRPr="008B7FB4">
        <w:rPr>
          <w:rFonts w:ascii="Cambria" w:hAnsi="Cambria" w:cs="Cambria"/>
          <w:lang w:val="el-GR"/>
        </w:rPr>
        <w:t>%</w:t>
      </w:r>
      <w:r w:rsidR="000B114E" w:rsidRPr="00613FAC">
        <w:rPr>
          <w:rFonts w:ascii="Cambria" w:hAnsi="Cambria" w:cs="Cambria"/>
          <w:lang w:val="el-GR"/>
        </w:rPr>
        <w:t>}</w:t>
      </w:r>
      <w:r w:rsidR="000B114E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2DD95FDE" w14:textId="77777777" w:rsidR="000B114E" w:rsidRPr="004B23EC" w:rsidRDefault="000B114E" w:rsidP="000B114E">
      <w:pPr>
        <w:pStyle w:val="BodyText"/>
        <w:rPr>
          <w:rFonts w:ascii="Cambria" w:hAnsi="Cambria" w:cs="Cambria"/>
          <w:b/>
          <w:lang w:val="el-GR"/>
        </w:rPr>
      </w:pPr>
      <w:bookmarkStart w:id="22" w:name="_Hlk72317152"/>
      <w:bookmarkStart w:id="23" w:name="_Hlk72318066"/>
      <w:r w:rsidRPr="004B23EC">
        <w:rPr>
          <w:rFonts w:ascii="Cambria" w:hAnsi="Cambria" w:cs="Cambria"/>
        </w:rPr>
        <w:t>{% if checkUp %}</w:t>
      </w:r>
    </w:p>
    <w:p w14:paraId="073F8F0F" w14:textId="77777777" w:rsidR="000B114E" w:rsidRDefault="000B114E" w:rsidP="000B114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C5FE9E6" w14:textId="77777777" w:rsidR="000B114E" w:rsidRPr="002944AE" w:rsidRDefault="000B114E" w:rsidP="000B114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5"/>
    </w:p>
    <w:bookmarkEnd w:id="22"/>
    <w:bookmarkEnd w:id="26"/>
    <w:p w14:paraId="769CDFEA" w14:textId="77777777" w:rsidR="000B114E" w:rsidRPr="005B1CB0" w:rsidRDefault="000B114E" w:rsidP="000B114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7" w:name="_Hlk68175353"/>
    </w:p>
    <w:p w14:paraId="7B46F928" w14:textId="77777777" w:rsidR="000B114E" w:rsidRPr="005B1CB0" w:rsidRDefault="000B114E" w:rsidP="000B114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8" w:name="_Hlk72317170"/>
      <w:r w:rsidRPr="005B1CB0">
        <w:rPr>
          <w:rFonts w:ascii="Cambria" w:hAnsi="Cambria" w:cs="Cambria"/>
        </w:rPr>
        <w:t>{% endif %}</w:t>
      </w:r>
    </w:p>
    <w:bookmarkEnd w:id="23"/>
    <w:bookmarkEnd w:id="27"/>
    <w:bookmarkEnd w:id="28"/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W w:w="9370" w:type="dxa"/>
        <w:tblLook w:val="04A0" w:firstRow="1" w:lastRow="0" w:firstColumn="1" w:lastColumn="0" w:noHBand="0" w:noVBand="1"/>
      </w:tblPr>
      <w:tblGrid>
        <w:gridCol w:w="1982"/>
        <w:gridCol w:w="2429"/>
        <w:gridCol w:w="1366"/>
        <w:gridCol w:w="2191"/>
        <w:gridCol w:w="1402"/>
      </w:tblGrid>
      <w:tr w:rsidR="000C7ABD" w14:paraId="2D542558" w14:textId="77777777" w:rsidTr="00094CE7">
        <w:trPr>
          <w:trHeight w:val="797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573A5A1" w14:textId="02B96CAC" w:rsidR="000C7ABD" w:rsidRP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7FF3FE" w14:textId="71B91133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A5DF90" w14:textId="79F664A4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7E7B7E" w14:textId="06414592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D5464FE" w14:textId="2CEC05C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C7ABD" w14:paraId="3A73F653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297976" w14:textId="2FA8DAAA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735CE7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56B33" w14:textId="53C0406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8E5A5F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DB5FE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94CE7" w14:paraId="5344A17D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045CBC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665E4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BBCA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C16454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32C88D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C7ABD" w14:paraId="2843C88F" w14:textId="77777777" w:rsidTr="00094CE7">
        <w:trPr>
          <w:trHeight w:val="391"/>
        </w:trPr>
        <w:tc>
          <w:tcPr>
            <w:tcW w:w="9370" w:type="dxa"/>
            <w:gridSpan w:val="5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6FAD332" w14:textId="065C185C" w:rsidR="000C7ABD" w:rsidRPr="00094CE7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5757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F7060" w14:textId="77777777" w:rsidR="00257577" w:rsidRDefault="00257577">
      <w:r>
        <w:separator/>
      </w:r>
    </w:p>
  </w:endnote>
  <w:endnote w:type="continuationSeparator" w:id="0">
    <w:p w14:paraId="45F3586A" w14:textId="77777777" w:rsidR="00257577" w:rsidRDefault="00257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75DD8" w14:textId="77777777" w:rsidR="00257577" w:rsidRDefault="00257577">
      <w:r>
        <w:separator/>
      </w:r>
    </w:p>
  </w:footnote>
  <w:footnote w:type="continuationSeparator" w:id="0">
    <w:p w14:paraId="62A6E003" w14:textId="77777777" w:rsidR="00257577" w:rsidRDefault="00257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7" type="#_x0000_t75" style="width:11.25pt;height:11.25pt" o:bullet="t">
        <v:imagedata r:id="rId1" o:title="msoE2E2"/>
      </v:shape>
    </w:pict>
  </w:numPicBullet>
  <w:numPicBullet w:numPicBulletId="1">
    <w:pict>
      <v:shape id="_x0000_i112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14E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77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1F81"/>
    <w:rsid w:val="00303845"/>
    <w:rsid w:val="00312F17"/>
    <w:rsid w:val="00314390"/>
    <w:rsid w:val="003167F3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A3A27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913165"/>
    <w:rsid w:val="009173E7"/>
    <w:rsid w:val="009302DE"/>
    <w:rsid w:val="0093693D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46005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3A9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1559</TotalTime>
  <Pages>9</Pages>
  <Words>1187</Words>
  <Characters>6772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2021-10-02T16:30:00Z</dcterms:modified>
</cp:coreProperties>
</file>